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809" w:rsidRDefault="006A7758" w:rsidP="00DB325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</w:t>
      </w:r>
      <w:r w:rsidR="000F7E7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7C2016" w:rsidRPr="007C2016" w:rsidRDefault="007C2016" w:rsidP="00DB3257">
      <w:pPr>
        <w:spacing w:line="36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План-сметка за необходимите разходи за</w:t>
            </w:r>
          </w:p>
          <w:p w:rsidR="006A7758" w:rsidRPr="00DB3257" w:rsidRDefault="006A7758" w:rsidP="00F521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дейностите по чл. 66, ал.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1 от ЗМДТ</w:t>
            </w:r>
            <w:r w:rsidR="003C572E" w:rsidRPr="00DB3257">
              <w:rPr>
                <w:rFonts w:ascii="Times New Roman" w:hAnsi="Times New Roman" w:cs="Times New Roman"/>
                <w:b/>
              </w:rPr>
              <w:t xml:space="preserve"> </w:t>
            </w:r>
            <w:r w:rsidRPr="00DB3257">
              <w:rPr>
                <w:rFonts w:ascii="Times New Roman" w:hAnsi="Times New Roman" w:cs="Times New Roman"/>
                <w:b/>
              </w:rPr>
              <w:t>за</w:t>
            </w:r>
          </w:p>
          <w:p w:rsidR="006A7758" w:rsidRPr="00DB3257" w:rsidRDefault="000F7E76" w:rsidP="00F5217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 г. за с. Горско Ново Село</w:t>
            </w:r>
          </w:p>
        </w:tc>
        <w:tc>
          <w:tcPr>
            <w:tcW w:w="153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А.</w:t>
            </w:r>
          </w:p>
        </w:tc>
        <w:tc>
          <w:tcPr>
            <w:tcW w:w="4950" w:type="dxa"/>
          </w:tcPr>
          <w:p w:rsidR="006A7758" w:rsidRPr="00DB3257" w:rsidRDefault="003C572E" w:rsidP="00236CA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Източник:</w:t>
            </w:r>
            <w:r w:rsidRPr="00DB3257">
              <w:rPr>
                <w:rFonts w:ascii="Times New Roman" w:hAnsi="Times New Roman" w:cs="Times New Roman"/>
              </w:rPr>
              <w:t xml:space="preserve"> Такса битови отпадъци 202</w:t>
            </w:r>
            <w:r w:rsidR="00236CAC">
              <w:rPr>
                <w:rFonts w:ascii="Times New Roman" w:hAnsi="Times New Roman" w:cs="Times New Roman"/>
                <w:lang w:val="en-US"/>
              </w:rPr>
              <w:t>1</w:t>
            </w:r>
            <w:r w:rsidRPr="00DB3257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3C572E" w:rsidRPr="00DB3257" w:rsidRDefault="003C572E" w:rsidP="006C72A4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A7758" w:rsidRPr="00DB3257" w:rsidRDefault="003C572E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Наименование на услугата/дейността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Мерна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Единица/</w:t>
            </w:r>
          </w:p>
          <w:p w:rsidR="006A7758" w:rsidRPr="00DB3257" w:rsidRDefault="00DB3257" w:rsidP="006C72A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  <w:b/>
              </w:rPr>
              <w:t>к</w:t>
            </w:r>
            <w:r w:rsidR="006A7758" w:rsidRPr="00DB3257">
              <w:rPr>
                <w:rFonts w:ascii="Times New Roman" w:hAnsi="Times New Roman" w:cs="Times New Roman"/>
                <w:b/>
              </w:rPr>
              <w:t>оличество</w:t>
            </w:r>
          </w:p>
        </w:tc>
        <w:tc>
          <w:tcPr>
            <w:tcW w:w="12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Единична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цена</w:t>
            </w:r>
          </w:p>
        </w:tc>
        <w:tc>
          <w:tcPr>
            <w:tcW w:w="960" w:type="dxa"/>
          </w:tcPr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Общо</w:t>
            </w:r>
          </w:p>
          <w:p w:rsidR="006A7758" w:rsidRPr="00DB3257" w:rsidRDefault="006A7758" w:rsidP="006C72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>лева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A7758" w:rsidRPr="00DB3257" w:rsidRDefault="003C572E" w:rsidP="00F5217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B3257">
              <w:rPr>
                <w:rFonts w:ascii="Times New Roman" w:hAnsi="Times New Roman" w:cs="Times New Roman"/>
                <w:b/>
              </w:rPr>
              <w:t xml:space="preserve">„Сметосъбиране и </w:t>
            </w:r>
            <w:proofErr w:type="spellStart"/>
            <w:r w:rsidRPr="00DB3257">
              <w:rPr>
                <w:rFonts w:ascii="Times New Roman" w:hAnsi="Times New Roman" w:cs="Times New Roman"/>
                <w:b/>
              </w:rPr>
              <w:t>сметоизвозване</w:t>
            </w:r>
            <w:proofErr w:type="spellEnd"/>
            <w:r w:rsidRPr="00DB3257">
              <w:rPr>
                <w:rFonts w:ascii="Times New Roman" w:hAnsi="Times New Roman" w:cs="Times New Roman"/>
                <w:b/>
              </w:rPr>
              <w:t>“</w:t>
            </w:r>
          </w:p>
        </w:tc>
        <w:tc>
          <w:tcPr>
            <w:tcW w:w="1530" w:type="dxa"/>
          </w:tcPr>
          <w:p w:rsidR="006A7758" w:rsidRPr="00DB3257" w:rsidRDefault="006A7758" w:rsidP="006C72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3C572E" w:rsidP="00DB3257">
            <w:pPr>
              <w:spacing w:line="276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lang w:val="en-US"/>
              </w:rPr>
              <w:t>I.</w:t>
            </w:r>
          </w:p>
        </w:tc>
        <w:tc>
          <w:tcPr>
            <w:tcW w:w="4950" w:type="dxa"/>
          </w:tcPr>
          <w:p w:rsidR="006A7758" w:rsidRPr="00DB3257" w:rsidRDefault="003C572E" w:rsidP="006C72A4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DB3257">
              <w:rPr>
                <w:rFonts w:ascii="Times New Roman" w:hAnsi="Times New Roman" w:cs="Times New Roman"/>
                <w:b/>
                <w:i/>
              </w:rPr>
              <w:t>Събиране, включително разделно на битовите отпадъци и транспортирането им до депата или други инсталации и съоръжения за третирането им</w:t>
            </w:r>
          </w:p>
        </w:tc>
        <w:tc>
          <w:tcPr>
            <w:tcW w:w="1530" w:type="dxa"/>
          </w:tcPr>
          <w:p w:rsidR="006A7758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:rsidR="006C72A4" w:rsidRPr="00DB3257" w:rsidRDefault="006C72A4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A7758" w:rsidRPr="00DB3257" w:rsidRDefault="006A7758" w:rsidP="00DB32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6A7758" w:rsidRPr="00DB3257" w:rsidRDefault="00DB3257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3257">
              <w:rPr>
                <w:rFonts w:ascii="Times New Roman" w:hAnsi="Times New Roman" w:cs="Times New Roman"/>
              </w:rPr>
              <w:t>Средства за работни заплати за 4 щатни бройки</w:t>
            </w:r>
          </w:p>
        </w:tc>
        <w:tc>
          <w:tcPr>
            <w:tcW w:w="1530" w:type="dxa"/>
          </w:tcPr>
          <w:p w:rsidR="006C72A4" w:rsidRPr="00DB3257" w:rsidRDefault="00F5217C" w:rsidP="00236CAC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236CA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236CAC" w:rsidRDefault="00236CAC" w:rsidP="00236CAC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5858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Осигурителни вноски за 4 щатни бройки от работодателя</w:t>
            </w:r>
          </w:p>
        </w:tc>
        <w:tc>
          <w:tcPr>
            <w:tcW w:w="1530" w:type="dxa"/>
          </w:tcPr>
          <w:p w:rsidR="006A7758" w:rsidRPr="00DB3257" w:rsidRDefault="00F5217C" w:rsidP="00236CA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236CAC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236CAC" w:rsidRDefault="00236CAC" w:rsidP="00236CAC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1126</w:t>
            </w:r>
          </w:p>
        </w:tc>
      </w:tr>
      <w:tr w:rsidR="00DB3257" w:rsidRPr="00DB3257" w:rsidTr="00DB3257">
        <w:tc>
          <w:tcPr>
            <w:tcW w:w="558" w:type="dxa"/>
          </w:tcPr>
          <w:p w:rsidR="006A7758" w:rsidRPr="00DB3257" w:rsidRDefault="00DB3257" w:rsidP="00DB32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50" w:type="dxa"/>
          </w:tcPr>
          <w:p w:rsidR="006A7758" w:rsidRPr="00DB3257" w:rsidRDefault="00DB3257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СБКО за 4 щ</w:t>
            </w:r>
            <w:r w:rsidR="00F5217C">
              <w:rPr>
                <w:rFonts w:ascii="Times New Roman" w:hAnsi="Times New Roman" w:cs="Times New Roman"/>
              </w:rPr>
              <w:t>атни бройки</w:t>
            </w:r>
          </w:p>
        </w:tc>
        <w:tc>
          <w:tcPr>
            <w:tcW w:w="1530" w:type="dxa"/>
          </w:tcPr>
          <w:p w:rsidR="006A7758" w:rsidRPr="00DB3257" w:rsidRDefault="00F5217C" w:rsidP="00236CA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6A7758" w:rsidRPr="00DB3257" w:rsidRDefault="001E087F" w:rsidP="00236CAC">
            <w:pPr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6A7758" w:rsidRPr="00236CAC" w:rsidRDefault="00236CAC" w:rsidP="00236CAC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152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50" w:type="dxa"/>
          </w:tcPr>
          <w:p w:rsidR="00236CAC" w:rsidRDefault="00236CAC" w:rsidP="00F521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Работно облекло за 4 щатни бройки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FE4E18">
              <w:rPr>
                <w:rFonts w:ascii="Times New Roman" w:hAnsi="Times New Roman" w:cs="Times New Roman"/>
              </w:rPr>
              <w:t xml:space="preserve"> броя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223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50" w:type="dxa"/>
          </w:tcPr>
          <w:p w:rsidR="00236CAC" w:rsidRDefault="00236CAC" w:rsidP="006C72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Гориво и смазочни материали за специализиран автомобил за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битови отпадъци по приложения към план-сметката график по сметосъбиране и </w:t>
            </w:r>
            <w:proofErr w:type="spellStart"/>
            <w:r>
              <w:rPr>
                <w:rFonts w:ascii="Times New Roman" w:hAnsi="Times New Roman" w:cs="Times New Roman"/>
              </w:rPr>
              <w:t>сметоизвозване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улици и населени места на територията на Община Златарица за 20</w:t>
            </w:r>
            <w:r w:rsidR="005E6BB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1 </w:t>
            </w:r>
          </w:p>
          <w:p w:rsidR="00236CAC" w:rsidRDefault="00236CAC" w:rsidP="001E087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година</w:t>
            </w:r>
          </w:p>
        </w:tc>
        <w:tc>
          <w:tcPr>
            <w:tcW w:w="1530" w:type="dxa"/>
          </w:tcPr>
          <w:p w:rsidR="00236CAC" w:rsidRDefault="00236CAC" w:rsidP="00AF32F6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</w:p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</w:p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spacing w:line="36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3101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материали</w:t>
            </w:r>
          </w:p>
        </w:tc>
        <w:tc>
          <w:tcPr>
            <w:tcW w:w="153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Амортизационни отчисления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месеца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620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Резервни части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 ремонт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372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Данък за 2 броя автомобили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50" w:type="dxa"/>
          </w:tcPr>
          <w:p w:rsidR="00236CAC" w:rsidRDefault="00236CAC" w:rsidP="001E08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Такса </w:t>
            </w:r>
            <w:proofErr w:type="spellStart"/>
            <w:r>
              <w:rPr>
                <w:rFonts w:ascii="Times New Roman" w:hAnsi="Times New Roman" w:cs="Times New Roman"/>
              </w:rPr>
              <w:t>тол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система /винетка/ за </w:t>
            </w:r>
            <w:r w:rsidR="00FE4E1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бро</w:t>
            </w:r>
            <w:r w:rsidR="00FE4E18">
              <w:rPr>
                <w:rFonts w:ascii="Times New Roman" w:hAnsi="Times New Roman" w:cs="Times New Roman"/>
              </w:rPr>
              <w:t>я</w:t>
            </w:r>
          </w:p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</w:t>
            </w:r>
            <w:r w:rsidR="00FE4E18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1530" w:type="dxa"/>
          </w:tcPr>
          <w:p w:rsidR="00236CAC" w:rsidRDefault="00FE4E18" w:rsidP="00FE4E18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36CAC">
              <w:rPr>
                <w:rFonts w:ascii="Times New Roman" w:hAnsi="Times New Roman" w:cs="Times New Roman"/>
              </w:rPr>
              <w:t xml:space="preserve"> бро</w:t>
            </w:r>
            <w:r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P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Гуми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броя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447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Преглед автомобили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Застраховки – ГО и КАСКО - автомобили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броя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AF51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310</w:t>
            </w:r>
          </w:p>
        </w:tc>
      </w:tr>
      <w:tr w:rsidR="00236CAC" w:rsidRPr="00DB3257" w:rsidTr="00DB3257">
        <w:tc>
          <w:tcPr>
            <w:tcW w:w="558" w:type="dxa"/>
          </w:tcPr>
          <w:p w:rsidR="00236CAC" w:rsidRDefault="00236CAC" w:rsidP="00DB32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50" w:type="dxa"/>
          </w:tcPr>
          <w:p w:rsidR="00236CAC" w:rsidRDefault="00236CAC" w:rsidP="006C72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 външни услуги – (лепене на гуми, измиване на автомобили и др.)</w:t>
            </w:r>
          </w:p>
        </w:tc>
        <w:tc>
          <w:tcPr>
            <w:tcW w:w="1530" w:type="dxa"/>
          </w:tcPr>
          <w:p w:rsidR="00236CAC" w:rsidRDefault="00236CAC" w:rsidP="00236CAC">
            <w:pPr>
              <w:jc w:val="right"/>
            </w:pPr>
            <w:r w:rsidRPr="007101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60" w:type="dxa"/>
          </w:tcPr>
          <w:p w:rsidR="00236CAC" w:rsidRDefault="00236CAC" w:rsidP="00236CAC">
            <w:pPr>
              <w:jc w:val="right"/>
            </w:pPr>
            <w:r w:rsidRPr="0071010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60" w:type="dxa"/>
          </w:tcPr>
          <w:p w:rsidR="00236CAC" w:rsidRPr="00236CAC" w:rsidRDefault="00236CAC" w:rsidP="00236CAC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</w:tr>
      <w:tr w:rsidR="006C72A4" w:rsidRPr="00DB3257" w:rsidTr="00DB3257">
        <w:tc>
          <w:tcPr>
            <w:tcW w:w="558" w:type="dxa"/>
          </w:tcPr>
          <w:p w:rsidR="006C72A4" w:rsidRDefault="006C72A4" w:rsidP="00DB32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6C72A4" w:rsidRPr="00236CAC" w:rsidRDefault="00E66262" w:rsidP="006C72A4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E66262">
              <w:rPr>
                <w:rFonts w:ascii="Times New Roman" w:hAnsi="Times New Roman" w:cs="Times New Roman"/>
                <w:b/>
              </w:rPr>
              <w:t>Всичко:</w:t>
            </w:r>
            <w:r w:rsidR="00236CAC">
              <w:rPr>
                <w:rFonts w:ascii="Times New Roman" w:hAnsi="Times New Roman" w:cs="Times New Roman"/>
                <w:b/>
              </w:rPr>
              <w:t xml:space="preserve"> </w:t>
            </w:r>
            <w:r w:rsidR="00236CAC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1530" w:type="dxa"/>
          </w:tcPr>
          <w:p w:rsidR="006C72A4" w:rsidRDefault="006C72A4" w:rsidP="00236CA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6C72A4" w:rsidRPr="00DB3257" w:rsidRDefault="006C72A4" w:rsidP="00236CA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6C72A4" w:rsidRPr="00236CAC" w:rsidRDefault="00236CAC" w:rsidP="00236CAC">
            <w:pPr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236CAC">
              <w:rPr>
                <w:rFonts w:ascii="Times New Roman" w:hAnsi="Times New Roman" w:cs="Times New Roman"/>
                <w:b/>
                <w:lang w:val="en-US"/>
              </w:rPr>
              <w:t>12675</w:t>
            </w:r>
          </w:p>
        </w:tc>
      </w:tr>
    </w:tbl>
    <w:p w:rsidR="006A7758" w:rsidRDefault="00F521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4950"/>
        <w:gridCol w:w="1530"/>
        <w:gridCol w:w="1260"/>
        <w:gridCol w:w="960"/>
      </w:tblGrid>
      <w:tr w:rsidR="000C6658" w:rsidRPr="000C6658" w:rsidTr="005A7E10">
        <w:tc>
          <w:tcPr>
            <w:tcW w:w="558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0C6658" w:rsidRPr="000C6658" w:rsidRDefault="000C6658" w:rsidP="000C6658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„Обезвреждане на битовите отпадъци в депа или други съоръжения“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0C665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236CAC" w:rsidRDefault="001D5E9B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236CAC">
              <w:rPr>
                <w:rFonts w:ascii="Times New Roman" w:hAnsi="Times New Roman" w:cs="Times New Roman"/>
                <w:b/>
                <w:lang w:val="en-US"/>
              </w:rPr>
              <w:t>II.</w:t>
            </w:r>
          </w:p>
        </w:tc>
        <w:tc>
          <w:tcPr>
            <w:tcW w:w="4950" w:type="dxa"/>
          </w:tcPr>
          <w:p w:rsidR="000C6658" w:rsidRPr="001D5E9B" w:rsidRDefault="001D5E9B" w:rsidP="001D5E9B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обезвреждане, рециклиране,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компостиране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, анаеробно разграждане и друго третиране и оползотворяване на битови отпадъци, отчисленията по чл. 60 и 64 от Закона за управление на отпадъците.</w:t>
            </w:r>
          </w:p>
        </w:tc>
        <w:tc>
          <w:tcPr>
            <w:tcW w:w="153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0C6658" w:rsidRPr="000C6658" w:rsidRDefault="000C6658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0C6658" w:rsidRPr="000C6658" w:rsidRDefault="000C6658" w:rsidP="001D5E9B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C6658" w:rsidRPr="000C6658" w:rsidTr="005A7E10">
        <w:tc>
          <w:tcPr>
            <w:tcW w:w="558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50" w:type="dxa"/>
          </w:tcPr>
          <w:p w:rsidR="000C6658" w:rsidRPr="001D5E9B" w:rsidRDefault="001D5E9B" w:rsidP="000C6658">
            <w:pPr>
              <w:rPr>
                <w:rFonts w:ascii="Times New Roman" w:hAnsi="Times New Roman" w:cs="Times New Roman"/>
              </w:rPr>
            </w:pPr>
            <w:r w:rsidRPr="001D5E9B">
              <w:rPr>
                <w:rFonts w:ascii="Times New Roman" w:hAnsi="Times New Roman" w:cs="Times New Roman"/>
              </w:rPr>
              <w:t>Отчисленията</w:t>
            </w:r>
            <w:r>
              <w:rPr>
                <w:rFonts w:ascii="Times New Roman" w:hAnsi="Times New Roman" w:cs="Times New Roman"/>
              </w:rPr>
              <w:t xml:space="preserve"> по чл. 60 от Закона за управление на отпадъците</w:t>
            </w:r>
          </w:p>
        </w:tc>
        <w:tc>
          <w:tcPr>
            <w:tcW w:w="1530" w:type="dxa"/>
          </w:tcPr>
          <w:p w:rsidR="000C6658" w:rsidRPr="000C6658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0C6658" w:rsidRPr="000C6658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960" w:type="dxa"/>
          </w:tcPr>
          <w:p w:rsidR="000C6658" w:rsidRPr="00AF32F6" w:rsidRDefault="00236CAC" w:rsidP="00236CA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F32F6">
              <w:rPr>
                <w:rFonts w:ascii="Times New Roman" w:hAnsi="Times New Roman" w:cs="Times New Roman"/>
                <w:b/>
              </w:rPr>
              <w:t>25</w:t>
            </w:r>
          </w:p>
        </w:tc>
      </w:tr>
      <w:tr w:rsidR="001D5E9B" w:rsidRPr="000C6658" w:rsidTr="005A7E10">
        <w:tc>
          <w:tcPr>
            <w:tcW w:w="558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50" w:type="dxa"/>
          </w:tcPr>
          <w:p w:rsidR="001D5E9B" w:rsidRPr="001D5E9B" w:rsidRDefault="001D5E9B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Експлоатационни разходи на съответните съоръжения (включително за сепариране и оползотворяване на битови отпадъци)</w:t>
            </w:r>
          </w:p>
        </w:tc>
        <w:tc>
          <w:tcPr>
            <w:tcW w:w="1530" w:type="dxa"/>
          </w:tcPr>
          <w:p w:rsidR="001D5E9B" w:rsidRPr="000C6658" w:rsidRDefault="001D5E9B" w:rsidP="00236CA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5E9B" w:rsidRPr="000C6658" w:rsidRDefault="001D5E9B" w:rsidP="00236CAC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5E9B" w:rsidRPr="00AF32F6" w:rsidRDefault="00AF32F6" w:rsidP="0095430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AF32F6">
              <w:rPr>
                <w:rFonts w:ascii="Times New Roman" w:hAnsi="Times New Roman" w:cs="Times New Roman"/>
                <w:b/>
              </w:rPr>
              <w:t>51</w:t>
            </w:r>
            <w:r w:rsidR="00954303">
              <w:rPr>
                <w:rFonts w:ascii="Times New Roman" w:hAnsi="Times New Roman" w:cs="Times New Roman"/>
                <w:b/>
              </w:rPr>
              <w:t>3</w:t>
            </w:r>
            <w:r w:rsidR="009127A7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сепариране смесен битов отпадък</w:t>
            </w:r>
          </w:p>
        </w:tc>
        <w:tc>
          <w:tcPr>
            <w:tcW w:w="1530" w:type="dxa"/>
          </w:tcPr>
          <w:p w:rsidR="001D6282" w:rsidRPr="000C6658" w:rsidRDefault="001D6282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36CAC">
              <w:rPr>
                <w:rFonts w:ascii="Times New Roman" w:hAnsi="Times New Roman" w:cs="Times New Roman"/>
              </w:rPr>
              <w:t xml:space="preserve">18 </w:t>
            </w:r>
            <w:r>
              <w:rPr>
                <w:rFonts w:ascii="Times New Roman" w:hAnsi="Times New Roman" w:cs="Times New Roman"/>
              </w:rPr>
              <w:t>тона</w:t>
            </w:r>
          </w:p>
        </w:tc>
        <w:tc>
          <w:tcPr>
            <w:tcW w:w="1260" w:type="dxa"/>
          </w:tcPr>
          <w:p w:rsidR="001D6282" w:rsidRPr="000C6658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21,72</w:t>
            </w:r>
          </w:p>
        </w:tc>
        <w:tc>
          <w:tcPr>
            <w:tcW w:w="960" w:type="dxa"/>
          </w:tcPr>
          <w:p w:rsidR="001D6282" w:rsidRPr="000C6658" w:rsidRDefault="00236CAC" w:rsidP="00954303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954303">
              <w:rPr>
                <w:rFonts w:ascii="Times New Roman" w:hAnsi="Times New Roman" w:cs="Times New Roman"/>
              </w:rPr>
              <w:t>63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proofErr w:type="spellStart"/>
            <w:r>
              <w:rPr>
                <w:rFonts w:ascii="Times New Roman" w:hAnsi="Times New Roman" w:cs="Times New Roman"/>
              </w:rPr>
              <w:t>2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Биоразградими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отпадъци, отделени от сепариращата инсталация</w:t>
            </w:r>
          </w:p>
        </w:tc>
        <w:tc>
          <w:tcPr>
            <w:tcW w:w="1530" w:type="dxa"/>
          </w:tcPr>
          <w:p w:rsidR="001D6282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  <w:r w:rsidR="001D6282">
              <w:rPr>
                <w:rFonts w:ascii="Times New Roman" w:hAnsi="Times New Roman" w:cs="Times New Roman"/>
              </w:rPr>
              <w:t xml:space="preserve"> тона</w:t>
            </w:r>
          </w:p>
        </w:tc>
        <w:tc>
          <w:tcPr>
            <w:tcW w:w="1260" w:type="dxa"/>
          </w:tcPr>
          <w:p w:rsidR="001D6282" w:rsidRPr="000C6658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25,08</w:t>
            </w:r>
          </w:p>
        </w:tc>
        <w:tc>
          <w:tcPr>
            <w:tcW w:w="960" w:type="dxa"/>
          </w:tcPr>
          <w:p w:rsidR="001D6282" w:rsidRPr="000C6658" w:rsidRDefault="00236CAC" w:rsidP="00954303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954303">
              <w:rPr>
                <w:rFonts w:ascii="Times New Roman" w:hAnsi="Times New Roman" w:cs="Times New Roman"/>
              </w:rPr>
              <w:t>30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495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Общо постъпили за депониране отпадъци в Клетка 1</w:t>
            </w:r>
          </w:p>
        </w:tc>
        <w:tc>
          <w:tcPr>
            <w:tcW w:w="1530" w:type="dxa"/>
          </w:tcPr>
          <w:p w:rsidR="001D6282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 тона</w:t>
            </w:r>
          </w:p>
        </w:tc>
        <w:tc>
          <w:tcPr>
            <w:tcW w:w="1260" w:type="dxa"/>
          </w:tcPr>
          <w:p w:rsidR="001D6282" w:rsidRPr="000C6658" w:rsidRDefault="00236CAC" w:rsidP="00236CA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24,23</w:t>
            </w:r>
          </w:p>
        </w:tc>
        <w:tc>
          <w:tcPr>
            <w:tcW w:w="960" w:type="dxa"/>
          </w:tcPr>
          <w:p w:rsidR="001D6282" w:rsidRPr="000C6658" w:rsidRDefault="00236CAC" w:rsidP="009127A7">
            <w:pPr>
              <w:spacing w:line="36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9127A7">
              <w:rPr>
                <w:rFonts w:ascii="Times New Roman" w:hAnsi="Times New Roman" w:cs="Times New Roman"/>
              </w:rPr>
              <w:t>42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236CAC" w:rsidRDefault="001D6282" w:rsidP="00236CAC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Всичко:</w:t>
            </w:r>
            <w:r w:rsidR="00236CAC">
              <w:rPr>
                <w:rFonts w:ascii="Times New Roman" w:hAnsi="Times New Roman" w:cs="Times New Roman"/>
                <w:b/>
                <w:lang w:val="en-US"/>
              </w:rPr>
              <w:t xml:space="preserve"> II</w:t>
            </w:r>
          </w:p>
        </w:tc>
        <w:tc>
          <w:tcPr>
            <w:tcW w:w="153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236CAC" w:rsidRDefault="00236CAC" w:rsidP="0095430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36CAC">
              <w:rPr>
                <w:rFonts w:ascii="Times New Roman" w:hAnsi="Times New Roman" w:cs="Times New Roman"/>
                <w:b/>
              </w:rPr>
              <w:t>51</w:t>
            </w:r>
            <w:r w:rsidR="00954303">
              <w:rPr>
                <w:rFonts w:ascii="Times New Roman" w:hAnsi="Times New Roman" w:cs="Times New Roman"/>
                <w:b/>
              </w:rPr>
              <w:t>6</w:t>
            </w:r>
            <w:r w:rsidR="009127A7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1D6282" w:rsidRPr="000C6658" w:rsidTr="005A7E10">
        <w:tc>
          <w:tcPr>
            <w:tcW w:w="558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50" w:type="dxa"/>
          </w:tcPr>
          <w:p w:rsidR="001D6282" w:rsidRPr="00236CAC" w:rsidRDefault="001D6282" w:rsidP="000C6658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1D6282">
              <w:rPr>
                <w:rFonts w:ascii="Times New Roman" w:hAnsi="Times New Roman" w:cs="Times New Roman"/>
                <w:b/>
              </w:rPr>
              <w:t>ОБЩО ЗА ВСИЧКИ ДЕЙНОСТИ</w:t>
            </w:r>
            <w:r w:rsidR="00236CAC">
              <w:rPr>
                <w:rFonts w:ascii="Times New Roman" w:hAnsi="Times New Roman" w:cs="Times New Roman"/>
                <w:b/>
              </w:rPr>
              <w:t xml:space="preserve">: </w:t>
            </w:r>
            <w:r w:rsidR="00236CAC">
              <w:rPr>
                <w:rFonts w:ascii="Times New Roman" w:hAnsi="Times New Roman" w:cs="Times New Roman"/>
                <w:b/>
                <w:lang w:val="en-US"/>
              </w:rPr>
              <w:t>I+II</w:t>
            </w:r>
          </w:p>
        </w:tc>
        <w:tc>
          <w:tcPr>
            <w:tcW w:w="1530" w:type="dxa"/>
          </w:tcPr>
          <w:p w:rsidR="001D6282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:rsidR="001D6282" w:rsidRPr="000C6658" w:rsidRDefault="001D6282" w:rsidP="000C66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1D6282" w:rsidRPr="009127A7" w:rsidRDefault="00236CAC" w:rsidP="0095430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236CAC">
              <w:rPr>
                <w:rFonts w:ascii="Times New Roman" w:hAnsi="Times New Roman" w:cs="Times New Roman"/>
                <w:b/>
                <w:lang w:val="en-US"/>
              </w:rPr>
              <w:t>178</w:t>
            </w:r>
            <w:r w:rsidR="00954303">
              <w:rPr>
                <w:rFonts w:ascii="Times New Roman" w:hAnsi="Times New Roman" w:cs="Times New Roman"/>
                <w:b/>
              </w:rPr>
              <w:t>3</w:t>
            </w:r>
            <w:bookmarkStart w:id="0" w:name="_GoBack"/>
            <w:bookmarkEnd w:id="0"/>
            <w:r w:rsidR="009127A7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:rsidR="000C6658" w:rsidRPr="006A7758" w:rsidRDefault="000C6658">
      <w:pPr>
        <w:rPr>
          <w:rFonts w:ascii="Times New Roman" w:hAnsi="Times New Roman" w:cs="Times New Roman"/>
        </w:rPr>
      </w:pPr>
    </w:p>
    <w:sectPr w:rsidR="000C6658" w:rsidRPr="006A7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4AC" w:rsidRDefault="009374AC" w:rsidP="000C6658">
      <w:pPr>
        <w:spacing w:after="0" w:line="240" w:lineRule="auto"/>
      </w:pPr>
      <w:r>
        <w:separator/>
      </w:r>
    </w:p>
  </w:endnote>
  <w:endnote w:type="continuationSeparator" w:id="0">
    <w:p w:rsidR="009374AC" w:rsidRDefault="009374AC" w:rsidP="000C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4AC" w:rsidRDefault="009374AC" w:rsidP="000C6658">
      <w:pPr>
        <w:spacing w:after="0" w:line="240" w:lineRule="auto"/>
      </w:pPr>
      <w:r>
        <w:separator/>
      </w:r>
    </w:p>
  </w:footnote>
  <w:footnote w:type="continuationSeparator" w:id="0">
    <w:p w:rsidR="009374AC" w:rsidRDefault="009374AC" w:rsidP="000C6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758"/>
    <w:rsid w:val="00037A2C"/>
    <w:rsid w:val="000C6658"/>
    <w:rsid w:val="000F7E76"/>
    <w:rsid w:val="00103809"/>
    <w:rsid w:val="001D5E9B"/>
    <w:rsid w:val="001D6282"/>
    <w:rsid w:val="001E087F"/>
    <w:rsid w:val="00236CAC"/>
    <w:rsid w:val="002E21FF"/>
    <w:rsid w:val="00301B12"/>
    <w:rsid w:val="003C572E"/>
    <w:rsid w:val="00470E52"/>
    <w:rsid w:val="005B54B9"/>
    <w:rsid w:val="005E6BB4"/>
    <w:rsid w:val="006A7758"/>
    <w:rsid w:val="006C72A4"/>
    <w:rsid w:val="00707371"/>
    <w:rsid w:val="007B4AB8"/>
    <w:rsid w:val="007C2016"/>
    <w:rsid w:val="009127A7"/>
    <w:rsid w:val="009374AC"/>
    <w:rsid w:val="00954303"/>
    <w:rsid w:val="00AF32F6"/>
    <w:rsid w:val="00DB3257"/>
    <w:rsid w:val="00E66262"/>
    <w:rsid w:val="00EF4020"/>
    <w:rsid w:val="00F158F2"/>
    <w:rsid w:val="00F5217C"/>
    <w:rsid w:val="00F83691"/>
    <w:rsid w:val="00F91D7E"/>
    <w:rsid w:val="00FA6A59"/>
    <w:rsid w:val="00FE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C6658"/>
  </w:style>
  <w:style w:type="paragraph" w:styleId="a6">
    <w:name w:val="footer"/>
    <w:basedOn w:val="a"/>
    <w:link w:val="a7"/>
    <w:uiPriority w:val="99"/>
    <w:unhideWhenUsed/>
    <w:rsid w:val="000C6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C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D5F0A-E8E3-46DF-90D7-EC59CF7F8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i.ivanov</cp:lastModifiedBy>
  <cp:revision>8</cp:revision>
  <dcterms:created xsi:type="dcterms:W3CDTF">2020-09-29T08:21:00Z</dcterms:created>
  <dcterms:modified xsi:type="dcterms:W3CDTF">2020-12-16T11:27:00Z</dcterms:modified>
</cp:coreProperties>
</file>