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F04" w:rsidRPr="005E2931" w:rsidRDefault="003A1F04" w:rsidP="003A1F04">
      <w:pPr>
        <w:tabs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931">
        <w:rPr>
          <w:rFonts w:ascii="Times New Roman" w:hAnsi="Times New Roman" w:cs="Times New Roman"/>
          <w:b/>
          <w:sz w:val="24"/>
          <w:szCs w:val="24"/>
        </w:rPr>
        <w:t xml:space="preserve">Списък на </w:t>
      </w:r>
      <w:r w:rsidRPr="005E2931">
        <w:rPr>
          <w:rFonts w:ascii="Times New Roman" w:eastAsia="Times New Roman" w:hAnsi="Times New Roman" w:cs="Times New Roman"/>
          <w:b/>
          <w:sz w:val="24"/>
          <w:szCs w:val="24"/>
        </w:rPr>
        <w:t>поземлени имоти от земеделската територия на община Златарица</w:t>
      </w:r>
      <w:r w:rsidR="005E2931" w:rsidRPr="005E29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r w:rsidR="005E2931" w:rsidRPr="005E2931">
        <w:rPr>
          <w:rFonts w:ascii="Times New Roman" w:eastAsia="Times New Roman" w:hAnsi="Times New Roman" w:cs="Times New Roman"/>
          <w:b/>
          <w:sz w:val="24"/>
          <w:szCs w:val="24"/>
        </w:rPr>
        <w:t xml:space="preserve">определени за отдаване под наем, чрез търг с </w:t>
      </w:r>
      <w:r w:rsidR="00462B67">
        <w:rPr>
          <w:rFonts w:ascii="Times New Roman" w:eastAsia="Times New Roman" w:hAnsi="Times New Roman" w:cs="Times New Roman"/>
          <w:b/>
          <w:sz w:val="24"/>
          <w:szCs w:val="24"/>
        </w:rPr>
        <w:t>явно</w:t>
      </w:r>
      <w:r w:rsidR="005E2931" w:rsidRPr="005E2931">
        <w:rPr>
          <w:rFonts w:ascii="Times New Roman" w:eastAsia="Times New Roman" w:hAnsi="Times New Roman" w:cs="Times New Roman"/>
          <w:b/>
          <w:sz w:val="24"/>
          <w:szCs w:val="24"/>
        </w:rPr>
        <w:t xml:space="preserve"> над</w:t>
      </w:r>
      <w:r w:rsidR="00462B67">
        <w:rPr>
          <w:rFonts w:ascii="Times New Roman" w:eastAsia="Times New Roman" w:hAnsi="Times New Roman" w:cs="Times New Roman"/>
          <w:b/>
          <w:sz w:val="24"/>
          <w:szCs w:val="24"/>
        </w:rPr>
        <w:t>даване съгласно заповед № РД–12-291/14.07.2021 г.</w:t>
      </w:r>
      <w:bookmarkStart w:id="0" w:name="_GoBack"/>
      <w:bookmarkEnd w:id="0"/>
      <w:r w:rsidR="005E2931" w:rsidRPr="005E2931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кмета на община Златарица </w:t>
      </w:r>
    </w:p>
    <w:tbl>
      <w:tblPr>
        <w:tblW w:w="109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276"/>
        <w:gridCol w:w="1285"/>
        <w:gridCol w:w="1588"/>
        <w:gridCol w:w="1610"/>
        <w:gridCol w:w="762"/>
        <w:gridCol w:w="1275"/>
        <w:gridCol w:w="993"/>
        <w:gridCol w:w="1417"/>
      </w:tblGrid>
      <w:tr w:rsidR="003A1F04" w:rsidRPr="002F697B" w:rsidTr="002F697B">
        <w:trPr>
          <w:trHeight w:val="202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F04" w:rsidRPr="002F697B" w:rsidRDefault="003A1F04" w:rsidP="003A1F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  <w:t>№ по ред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F04" w:rsidRPr="002F697B" w:rsidRDefault="003A1F04" w:rsidP="003A1F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  <w:t>имот №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F04" w:rsidRPr="002F697B" w:rsidRDefault="003A1F04" w:rsidP="003A1F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  <w:t>НТП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F04" w:rsidRPr="002F697B" w:rsidRDefault="003A1F04" w:rsidP="003A1F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  <w:t>Местонахождение / землище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F04" w:rsidRPr="002F697B" w:rsidRDefault="003A1F04" w:rsidP="003A1F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  <w:t>Местност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F04" w:rsidRPr="002F697B" w:rsidRDefault="003A1F04" w:rsidP="003A1F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  <w:t>площ в дка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F04" w:rsidRPr="002F697B" w:rsidRDefault="003A1F04" w:rsidP="003A1F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  <w:t>Категория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F04" w:rsidRPr="002F697B" w:rsidRDefault="003A1F04" w:rsidP="003A1F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  <w:t>първоначална тръжна цена на имота в лв. за една стопанска година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F04" w:rsidRPr="002F697B" w:rsidRDefault="003A1F04" w:rsidP="003A1F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bg-BG"/>
              </w:rPr>
              <w:t>Акт №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C2B" w:rsidRPr="002F697B" w:rsidRDefault="00A75C2B" w:rsidP="002F697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67395.117.10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АЛМАЛЪКА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1,718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 xml:space="preserve"> 199/10.09.2013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67395.117.16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АЛМАЛЪКА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1,708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59,78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 xml:space="preserve"> 2801/27.08.2013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67395.117.17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АЛМАЛЪКА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2,008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 xml:space="preserve"> 2818/23.08.2013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67395.46.4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НАД ЧЕШМАТА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2414/02.08.2013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67395.184.10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KЬОСЕ МАХАЛА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2,761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96,64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2640/17.06.2013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67395.163.16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ДЪЛГИТЕ ПОЛЯНИ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1,356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47,46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2581/17.06.2013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67395.62.8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ДЬОШЕМЕ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3,056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106,96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2583/17.06.2013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67395.40.7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ОРМАНЛИ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2,428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84,98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2596/17.06.2013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67395.126.20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ЯМАТА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0,428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2627/17.06.2013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67395.125.16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ЯМАТА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2628/17.06.2013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67395.48.7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МИХАЛЮВОТО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4,034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2485/17.06.2013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67395.48.5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МИХАЛЮВОТО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1,899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2484/17.06.2013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67395.48.2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МИХАЛЮВОТО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73,54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2467/13.06.2013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67395.48.1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МИХАЛЮВОТО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3,562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124,67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2468/13.06.2013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67395.46.19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НАД ОРМАНЛИ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1,579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55,27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2469/13.06.2013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67395.46.17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НАД ЧЕШМАТА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1,611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56,39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2470/13.06.2013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67395.58.1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БЕКЛЕМЕТО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3,042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2472/13.06.2013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67395.59.21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ЧЕНГЕНЕОЛУ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3,572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125,02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2457/13.06.2013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67395.59.9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ЧЕНГЕНЕОЛУ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3,841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134,44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2458/13.06.2013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67395.59.3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ЧЕНГЕНЕОЛУ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6,301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2459/13.06.2013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67395.64.13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КОКАРДЖА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7,418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259,63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2466/13.06.2013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67395.65.2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КОКАРДЖА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3,437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2464/13.06.2013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67395.62.3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ДЬОШЕМЕ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3,431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ВТОРА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2465/13.06.2013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67395.62.15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ДЬОШЕМЕ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0,939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32,87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2463/13.06.2013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67395.109.27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ЧЕШМЯНСКА ЯЛИЯ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0,659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2631/17.06.2013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67395.110.11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ЧЕШМЯНСКА ЯЛИЯ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1,181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41,34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2630/17.06.2013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67395.168.14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КАРАКАШ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2,692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2622/17.06.2013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67395.173.17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КАРАКАШ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2,939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102,87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2619/17.06.2013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67395.177.18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ТАБИТЕ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1,687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59,05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2591/17.06.2013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67395.177.19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НАД ТАБИТЕ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1,499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52,47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2590/17.06.2013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67395.178.8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ЛИСИЧА ПОЛЯНА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1,255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43,93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2588/17.06.2013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67395.182.7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ПАНИЧКАТА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2586/17.06.2013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lastRenderedPageBreak/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67395.41.3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ОРМАНЛИ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2,025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2478/13.06.2013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67395.29.5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БЕЛИЛКАТА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8,441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295,44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2581/17.06.2013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67395.7.7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ПЕНЕГЕЧИТ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122,61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2434/13.06.2013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67395.7.30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ПЕНЕГЕЧИТ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43,75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2433/13.06.2013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67395.68.21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САУК БУНАР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1,197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2610/17.06.2013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67395.68.23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САУК БУНАР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4,408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154,28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2611/17.06.2013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67395.63.6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ДЬОШЕМЕ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2,832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2462/13.06.2013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67395.58.29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БЕКЛЕМЕТО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2,119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74,17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2461/13.06.2013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67395.58.30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БЕКЛЕМЕТО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1,591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55,69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2460/13.06.2013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67395.44.28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ОРМАНЛИ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2,059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72,07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2487/17.06.2013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67395.44.33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ОРМАНЛИ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1,681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58,84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2489/17.06.2013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67395.37.10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НАД ОРМАНЛИ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2492/17.06.2013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67395.37.13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НАД ОРМАНЛИ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146,69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2493/17.06.2013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67395.37.21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НАД ОРМАНЛИ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2,022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2495/17.06.2013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67395.32.26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 ШОСЕТО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3,572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125,02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2497/17.06.2013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67395.35.76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СЛИВОВИЦА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ОРМАНЛИЙСКА ЯЛИЯ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0,711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2498/17.06.2013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22890.10.10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СЕВРИ ТЕПЕ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46,996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610,95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 xml:space="preserve"> 1435/18.05.2013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22890.11.4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ПАНЧЕТО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6,974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90,66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1434/18.05.2013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22890.11.7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ПАНЧЕТО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1,833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1432/18.05.2013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22890.13.10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САДЪК МЕЗАР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54,47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1429/18.05.2013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22890.46.20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АЗМАНСЪРТА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9,012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117,16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1379/17.05.2013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22890.46.22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СЕФЕР ТЪРЛА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1,413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1378/17.05.2013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22890.47.15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ШАБАН ГЮНЕЙ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2,041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1376/17.05.2013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22890.13.11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САДЪК МЕЗАР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9,531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1428/18.05.2013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22890.44.13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ДЮЗА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1,664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21,63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1384/17.05.2013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22890.44.15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ТОПОЛИТЕ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1,354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1383/17.05.2013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22890.44.28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ДЮЗА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3,781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49,15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1364/17.05.2013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22890.11.6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ПАНЧЕТО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3,816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49,61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1433/18.05.2013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22890.21.2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САДЪК МЕЗАР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2,227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1413/16.05.2013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22890.21.4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САДЪК МЕЗАР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1,011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1412/16.05.2013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22890.24.21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МАХАЛАТА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4,823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48,23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1403/17.05.2013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22890.45.14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ГЕРАНА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1381/17.05.2013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22890.45.11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ДЮЗА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1382/17.05.2013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22890.32.2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ЧУКАТА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18,625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186,25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1398/17.05.2013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22890.46.13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АЗМАНСЪРТА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3,081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1380/17.05.2013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22890.55.7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СЛИВКИТЕ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5,956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107,21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1370/17.05.2013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22890.55.5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СЛИВКИТЕ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1,829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32,92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931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1369/17.05.2013</w:t>
            </w:r>
          </w:p>
          <w:p w:rsidR="005E2931" w:rsidRDefault="005E2931" w:rsidP="005E2931">
            <w:pPr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</w:p>
          <w:p w:rsidR="00A75C2B" w:rsidRPr="005E2931" w:rsidRDefault="00A75C2B" w:rsidP="005E2931">
            <w:pPr>
              <w:rPr>
                <w:rFonts w:ascii="Arial" w:eastAsia="Times New Roman" w:hAnsi="Arial" w:cs="Arial"/>
                <w:sz w:val="16"/>
                <w:szCs w:val="16"/>
                <w:lang w:eastAsia="bg-BG"/>
              </w:rPr>
            </w:pP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lastRenderedPageBreak/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22890.55.4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СЛИВКИТЕ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6,493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116,87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1368.17.05.2013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22890.34.2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ПОД ШОСЕТО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2,588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41,41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1363/17.05.2013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22890.61.37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ХАРМАНА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2,039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32,62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1362/17.05.2013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22890.31.6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АЛМАЛЪКА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17,104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273,66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1361/17.05.2013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22890.55.3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КОРАР АРКАСА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5,523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88,37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1360/17.05.2013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22890.7.9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СЪРТА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35,37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1359/17.05.2013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22890.13.21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САДЪК МЕЗАР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1,546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27,83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1350/17.05.2013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22890.55.9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АЛМАЛЪКА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1,578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25,25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1349/17.05.2013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22890.22.36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ЛОЗЯТА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1,856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1348/17.05.2013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22890.12.5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ПАНЧЕТО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1346/17.05.2013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22890.13.1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САДЪК МЕЗАР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1,711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1345/17.05.2013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22890.29.1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ДЮЗ ПЕТРЕ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3,689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1344/17.05.2013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22890.32.6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ЧУКАТА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5,768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92,29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1343/17.05.2013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22890.44.9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ДОЛНО ШИВАЧЕВО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ПРИ ТОПОЛАТА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0,442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1342/17.05.2013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68494.117.6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КОВЧАЗ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14,521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188,77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2278/28.06.2013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68494.106.1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ЧУКУР БАШИ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5,559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72,27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2319/10.07.2013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68494.106.4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ЧУКУР БАШИ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2,138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3573/24.06.2014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68494.106.5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ЧУКУР БАШИ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4,873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63,35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2320/10.07.2013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68494.22.6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ЧИСТОВО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6,238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81,09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2220/27.06.2013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68494.136.14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АК КАЯЛЪК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5,812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75,56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48/26.10.2012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68494.63.19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РАВНИЩЕТО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35,07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856/22.11.2012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68494.116.8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КОВЧАЗ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6,139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79,81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2277/28.06.2013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68494.116.5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КОВЧАЗ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9,317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121,12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2280/28.06.2013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68494.112.6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КОВЧАЗ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28,597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371,76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2279/28.06.2013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68494.22.5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ЧИСТОВО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5,185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2274/08.07.2013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68494.19.5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ЧИСТОВО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7,921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102,97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2275/28.06.213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68494.21.14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ЧИСТОВО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9,636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125,27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2205/20.09.2013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68494.59.10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ГЬОЛА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5,005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65,07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2346/07.06.2013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68494.59.14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ГЬОЛА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79,17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2367/07.06.2013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68494.59.28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ГЬОЛА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7,063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91,82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2366/07.06.2013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68494.69.3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НОВОГОРЦИ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3,718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2361/07.06.2013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68494.78.20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БЕЛИЛКАТА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5,234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2390/07.06.2013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lastRenderedPageBreak/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68494.92.11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ПЪТЕКА ЗА НОВОГОРЦИ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3,489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45,36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2380/07.06.2013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68494.172.2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ПОВЕЛЯ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4,368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56,78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2237/07.06.2013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68494.165.7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ЧУКАТА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3,103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40,34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2230/04.06.2013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68494.165.6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ЧУКАТА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0,367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2229/04.06.2013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68494.146.3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ГЮНЕЙ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5,983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77,78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2310/07.06.2013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68494.144.5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ДЪЛГИ ПРИПЕК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2312/07.06.2013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68494.141.2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ДЪЛГИ ПРИПЕК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6,572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65,72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2316/07.06.2013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68494.134.6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ЧАИРА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2311/07.06.2013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68494.125.17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МОРАЛА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3,874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50,36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2303/07.06.2013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68494.122.21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57,59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2375/07.06.2013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68494.121.12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АСАН БАШИ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3,612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46,96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2374/07.06.2013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68494.113.7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КОВЧАЗ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2,169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2370/07.06.2013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68494.110.3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ПОД ПАВЛЮ ЧАИР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5,779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75,13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2372/07.06.2013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68494.107.4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88,27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2297/07.06.2013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68494.103.11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4,893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63,61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2298/07.06.2013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68494.80.4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ПРИ ВОДЕНИЦАТА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7,779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101,13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2385/07.06.2013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68494.52.9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ИЗВОРЦИ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3,185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41,41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2351/07.06.2013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68494.104.7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ГЬОЛЯНА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5,289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733/24.07.2012 г.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68494.104.9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ГЬОЛЯНА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18,429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239,58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734/24.07.2012 г.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68494.123.6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БУЮК МЕЗАРЛЪК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15,115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196,50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739/24.07.2012 г.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68494.120.11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27,294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354,82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710/24.07.2012 г.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68494.99.21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6,827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88,75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728/24.07.2012 г.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68494.99.19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11,512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149,66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1464/08.05.2013 г.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68494.108.13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СРЕДНО СЕЛО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НА БИЛОТО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8,354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694/24.07.2012 г.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35273.62.12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КАЛАЙДЖИИ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ДЕРЕ МАХАЛЕ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44,03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1827/20.06.2013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35273.62.6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КАЛАЙДЖИИ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ДЕРЕ МАХАЛЕ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98,93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1828/20.06.2013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35273.42.2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КАЛАЙДЖИИ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НОВИ ГРОБИЩА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10,258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133,35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1806/20.06.2013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35273.28.3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КАЛАЙДЖИИ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ЧОКУР ТЪРЛА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8,017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1794/20.06.2013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62431.36.15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ХАРМАН АВУЛУ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3,118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187/17.05.2013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62431.50.3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ОКОЛО ДЕЛОВА МАХАЛА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8,139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105,81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680/24.07.2012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62431.37.2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ХАРМАН АВУЛУ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6,313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82,07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184/17.05.2013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62431.36.28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ХАРМАН АВУЛУ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1,805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185/17.05.2013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62431.35.1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ХАРМАН АВУЛУ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4,063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52,82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141/25.02.2013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62431.47.1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ОКОЛО ДЕЛОВА МАХАЛА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26,823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348,70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64/15.05.2013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62431.12.15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 ГОРЕН РЕЗАЧ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9,783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97,83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191/17.05.2013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62431.39.34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ГОЛЕМИЯ КУМПЕЛ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1,154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178/17.05.2013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62431.22.5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ГЮНЕЙ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1,294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78/16.05.2013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62431.3.9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ЧОКУР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1,167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15,17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174/17.05.2013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62431.45.2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ОКОЛО ДЕЛОВА МАХАЛА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6,893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89,61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180/17.05.2013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lastRenderedPageBreak/>
              <w:t>141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62431.46.3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ОКОЛО ДЕЛОВА МАХАЛА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3,434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44,64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63/15.05.2013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62431.18.14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 ГОРЕН РЕЗАЧ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81/16.05.2013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62431.18.16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 ГОРЕН РЕЗАЧ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2,241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22,41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80/16.05.2013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62431.1.5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ДЕРЕ МАХЛЕ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2,686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175/17.05.2013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62431.4.9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БАЙЛАМЛАР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2,222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28,87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173/17.05.2013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62431.7.4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ЮРТА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2,181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28,35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172/17.05.2013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62431.15.2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ТАРИКАТ ГЕОРГИ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4,975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64,68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85/16.05.2013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62431.14.1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РЕЗАЧ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 ГОРЕН РЕЗАЧ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4,357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43,57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87/16.05.2013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62877.2.11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РОДИНА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ПАСКА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3417/29.07.2013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62877.9.2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РОДИНА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МРЪЦКА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2,172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76,02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3413/29.07.2013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62877.24.81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РОДИНА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КАЧИЦА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8,114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283,99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3375/29.07.2013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62877.36.14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РОДИНА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КРАЙ СЕЛО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2,227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77,95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1462/30.04.2013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62877.36.15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РОДИНА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 СЕЛОТО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1,942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67,97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1461/30.04.2013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62877.36.16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РОДИНА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 СЕЛОТО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71,05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1460/30.04.2013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62877.36.20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РОДИНА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ДО СЕЛОТО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2,657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1459/30.04.2013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62877.43.6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РОДИНА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ЧАИРЕТО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4,183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146,41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1458/30.04.2013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62877.45.26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РОДИНА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ЧАИРЕТО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1,221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42,74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1457/30.04.2013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62877.34.14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РОДИНА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МАХМУД БУНАР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1463/30.04.2013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61830.13.3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РАЗСОХА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МЕШЕЛИКА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9,085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1970/28.05.2013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61830.29.17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РАЗСОХА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ГУЗА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4,656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2110/31.05.2013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61830.29.16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РАЗСОХА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ГУЗА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3,489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45,36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2109/31.05.2013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61830.17.12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РАЗСОХА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АЛМАЛЪКА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11,152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144,98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1931/28.05.2013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61830.26.15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РАЗСОХА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ЛОЗЯТА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2099/31.05.2013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61830.26.14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РАЗСОХА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ЛОЗЯТА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2098/31.05.2013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20514.4.3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КАСАПСКОТО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3,352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33,52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1758/14.05.2013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20514.14.92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ПЕНЕЛИКА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1,299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1714/14.05.2013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20514.15.29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КАНАРАТА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4,293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42,93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1719/14.05.2013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20514.19.29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ТУРАНА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1730/14.05.2013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20514.29.13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ЕНЕЗЕТО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1,415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1745/14.05.2013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20514.29.16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ЕНЕЗЕТО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1,164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1746/14.05.2013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20514.29.18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ЕНЕЗЕТО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2,094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1747/14.05.2013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20514.32.36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ЕНЕЗЕТО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1,131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1697/14.05.2013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20514.29.20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ЕНЕЗЕТО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1,741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1748/14.05.2013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20514.41.10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СЪРТА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5,468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54,68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1663/14.05.2013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20514.61.6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СТРЪМ.ГАЙРАК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4,984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64,79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1684/14.05.2013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20514.77.3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ЧАКАЛОВОТО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8,201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106,61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1653/14.05.2013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20514.44.26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САТЛАР ГЮНЕЙ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11,114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144,48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762/24.07.2012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20514.60.19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ГАЙРАКА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23,888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310,54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823/24.07.2012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20514.60.30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ГАЙРАКА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20,509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266,62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826/24.07.2012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lastRenderedPageBreak/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20514.49.4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ЗЛАТ.ПАДИНА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4,098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143,43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768/24.07.2012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20514.66.2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ВЕЛИКОВО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6,871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89,32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1621/13.05.2013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20514.78.3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ЧОТОКЛУК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4,645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60,39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1533/13.05.2013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20514.78.7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ТОП.КОРИЯ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11,129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144,68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3572/19.06.2014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20514.63.23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ЯЛАН ТРАП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1,594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1611/13.05.2013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20514.63.6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ЯЛАН ТРАП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4,305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43,05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1609/13.05.2013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20514.63.4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ЯЛАН ТРАП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1,905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19,05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1608/13.05.2013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20514.62.6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КАШЛА БАИР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0,804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1607/13.05.2013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20514.62.3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КАШЛА БАИР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2,658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1685/14.05.2013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20514.35.12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ЕРЕКЧИЯ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1,386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48,51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1699/14.05.2013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20514.35.5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ЕРЕКЧИЯ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2,568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89,88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1698/14.05.2013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20514.34.32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ДИНИША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1,989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69,62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945/06.03.2013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20514.32.17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ЕНЕЗЕТО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1,028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35,98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1694/14.05.2013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20514.17.12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ДЖЕВЕЗЛИК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1724/14.05.2013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20514.17.11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ДЖЕВЕЗЛИК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1,556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1723/14.05.2013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20514.2.10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ГИРИША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5,951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208,29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1754/14.05.2013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20514.14.22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ТРАПА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1,754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1768/14.05.2013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20514.14.21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ТРАПА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34,60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1767/14.05.2013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20514.6.14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ЛУЛАТА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3,137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31,37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1761/14.05.2013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199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20514.6.18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ЛУЛАТА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3,317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33,17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1762/14.05.2013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20514.38.42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ВЪЗЛИИ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3,415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1707/14.05.2013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20514.47.4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САРАГЬОЗЕВО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7,291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1673/14.05.2013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20514.55.22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ТОПАЛЧЕТО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10,599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94,78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952/06.03.2013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20514.55.8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ДЖЕРДЖИЯ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1,958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1681/14.05.2013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20514.27.13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КЕРЕМОВОТО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180,29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1545/13.05.2013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20514.66.12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БЕЛАЛ ХОНКА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4,598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66,96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1622/13.05.2013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20514.84.1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ВРЪХ ХОНКА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1,907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59,77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1540/13.05.2013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20514.66.16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БЕЛАЛ ХОНКА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5,665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24,79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1623/13.05.2013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20514.66.17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ПАРАДЖИКА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8,659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73,65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1624/13.05.2013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20514.38.5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РАМАЗАН МАХЛЕ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1705/14.05.2013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20514.4.12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ЯМАЛИЯТА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1759/14.05.2013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20514.4.14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ЯМАЛИЯТА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1760/14.05.2013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20514.8.3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САРИ КАЗАЛ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3,194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31,94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918/22.02.2013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20514.48.8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КЬОМИРДЖИЯ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3,045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41,52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947/06.03.2013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20514.55.11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ДЖЕРДЖИЯ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5,952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951/06.03.2013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20514.65.26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АЛМАЛЪКА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14,489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77,38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965/11.03.2013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20514.29.30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ШАБАНОВЦИ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2,625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91,88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1750/14.05.2013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20514.11.11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ПРИ ХРАСТА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1,379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1763/14.05.2013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20514.14.42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ПЕРВАНА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0,863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1770/14.05.2013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lastRenderedPageBreak/>
              <w:t>219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20514.14.44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ПЕРВАНА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0,946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9,46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1772/14.05.2013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20514.14.63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ПЕНЕЛИКА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3,342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33,42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1775/14.05.2013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20514.14.81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ПЕНЕЛИКА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0,818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ДЕСЕТА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1710/14.05.2013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20514.14.87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ПЕНЕЛИКА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0,629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1713/14.05.2013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20514.2.6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ГИРИША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1,659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16,59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1753/14.05.2013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20514.2.2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ГИРИША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1,402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ДЕВЕТА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14,02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1752/14.05.2013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20514.1.1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ДЕДИНЦИ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ГИРИША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1,204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42,14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1751/14.05.2013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30962.837.19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УСОЙНАТА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3,541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70,82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3088/05.07.2013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30962.837.12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УСОЙНАТА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4,303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86,06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3098/05.07.2013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30962.837.10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ИЗОСТАВЕНО ТРАЙНО НАСАЖДЕНИЕ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УСОЙНАТА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3,124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62,48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3097/05.07.2013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30962.83.1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ИЗОСТАВЕНА ОРНА ЗЕМЯ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БАКЪРДЖИЕВОТО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ОСМА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40,61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2899/01.07.2013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30962.6.42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ЖИЛЕПЯ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3,197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2875/01.07.2013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30962.8.84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ВЛАШКИ ДОЛ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55,65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2892/01.07.2013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30962.19.74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ДЪЛГАТА ПОЛЯНА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3,192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111,72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2959/01.07.2013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30962.19.80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ДЪЛГАТА ПОЛЯНА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3,882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135,87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2960/01.07.2013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30962.28.159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КАРА ОРМАН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3,092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108,22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3026/05.07.2013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30962.28.160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КАРА ОРМАН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105,04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3014/05.07.2013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30962.29.13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КАРА ОРМАН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2,525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88,38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3006/05.07.2013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30962.31.51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КАРА ОРМАН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3,758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131,53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3009/05.07.2013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30962.35.49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ТОРИЩАТА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63,04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2967/01.07.2013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30962.54.47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МОГИЛАТА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3,609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126,32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2983/01.07.2013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30962.17.45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МОРАВЕТО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3,061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ТРЕТА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107,14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2957/01.07.2013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30962.447.32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ПОВНИКА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1,578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ЧЕТВЪРТА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55,23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3064/05.07.2013</w:t>
            </w:r>
          </w:p>
        </w:tc>
      </w:tr>
      <w:tr w:rsidR="00A75C2B" w:rsidRPr="002F697B" w:rsidTr="002F697B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C2B" w:rsidRPr="002F697B" w:rsidRDefault="00A75C2B" w:rsidP="00A75C2B">
            <w:pPr>
              <w:rPr>
                <w:rFonts w:ascii="Arial" w:hAnsi="Arial" w:cs="Arial"/>
                <w:sz w:val="16"/>
                <w:szCs w:val="16"/>
              </w:rPr>
            </w:pPr>
            <w:r w:rsidRPr="002F697B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30962.20.30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НИВА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ЗЛАТАРИЦА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ПИПРЯ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3166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ПЕТА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110,81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C2B" w:rsidRPr="002F697B" w:rsidRDefault="00A75C2B" w:rsidP="00A75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</w:pP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eastAsia="bg-BG"/>
              </w:rPr>
              <w:t> </w:t>
            </w:r>
            <w:r w:rsidRPr="002F697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bg-BG"/>
              </w:rPr>
              <w:t>3025/05.07.2013</w:t>
            </w:r>
          </w:p>
        </w:tc>
      </w:tr>
    </w:tbl>
    <w:p w:rsidR="005F0A80" w:rsidRPr="002F697B" w:rsidRDefault="005F0A80">
      <w:pPr>
        <w:rPr>
          <w:lang w:val="en-US"/>
        </w:rPr>
      </w:pPr>
    </w:p>
    <w:sectPr w:rsidR="005F0A80" w:rsidRPr="002F697B" w:rsidSect="005E2931">
      <w:footerReference w:type="default" r:id="rId6"/>
      <w:pgSz w:w="11906" w:h="16838"/>
      <w:pgMar w:top="709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B6F" w:rsidRDefault="00E94B6F" w:rsidP="005E2931">
      <w:pPr>
        <w:spacing w:after="0" w:line="240" w:lineRule="auto"/>
      </w:pPr>
      <w:r>
        <w:separator/>
      </w:r>
    </w:p>
  </w:endnote>
  <w:endnote w:type="continuationSeparator" w:id="0">
    <w:p w:rsidR="00E94B6F" w:rsidRDefault="00E94B6F" w:rsidP="005E2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0632760"/>
      <w:docPartObj>
        <w:docPartGallery w:val="Page Numbers (Bottom of Page)"/>
        <w:docPartUnique/>
      </w:docPartObj>
    </w:sdtPr>
    <w:sdtEndPr/>
    <w:sdtContent>
      <w:p w:rsidR="005E2931" w:rsidRDefault="005E293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B67">
          <w:rPr>
            <w:noProof/>
          </w:rPr>
          <w:t>7</w:t>
        </w:r>
        <w:r>
          <w:fldChar w:fldCharType="end"/>
        </w:r>
      </w:p>
    </w:sdtContent>
  </w:sdt>
  <w:p w:rsidR="005E2931" w:rsidRDefault="005E293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B6F" w:rsidRDefault="00E94B6F" w:rsidP="005E2931">
      <w:pPr>
        <w:spacing w:after="0" w:line="240" w:lineRule="auto"/>
      </w:pPr>
      <w:r>
        <w:separator/>
      </w:r>
    </w:p>
  </w:footnote>
  <w:footnote w:type="continuationSeparator" w:id="0">
    <w:p w:rsidR="00E94B6F" w:rsidRDefault="00E94B6F" w:rsidP="005E29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D28"/>
    <w:rsid w:val="002F697B"/>
    <w:rsid w:val="003A1F04"/>
    <w:rsid w:val="004442BC"/>
    <w:rsid w:val="00462B67"/>
    <w:rsid w:val="005E2931"/>
    <w:rsid w:val="005F0A80"/>
    <w:rsid w:val="008E1D28"/>
    <w:rsid w:val="00A75C2B"/>
    <w:rsid w:val="00E94B6F"/>
    <w:rsid w:val="00EA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E76C399-A4C7-4B3A-8305-A2FD31D78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E2931"/>
  </w:style>
  <w:style w:type="paragraph" w:styleId="a5">
    <w:name w:val="footer"/>
    <w:basedOn w:val="a"/>
    <w:link w:val="a6"/>
    <w:uiPriority w:val="99"/>
    <w:unhideWhenUsed/>
    <w:rsid w:val="005E2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E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7</Pages>
  <Words>3068</Words>
  <Characters>17488</Characters>
  <Application>Microsoft Office Word</Application>
  <DocSecurity>0</DocSecurity>
  <Lines>145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n.dzhundzhurova</dc:creator>
  <cp:keywords/>
  <dc:description/>
  <cp:lastModifiedBy>n.dzhundzhurova</cp:lastModifiedBy>
  <cp:revision>6</cp:revision>
  <cp:lastPrinted>2021-07-14T08:49:00Z</cp:lastPrinted>
  <dcterms:created xsi:type="dcterms:W3CDTF">2021-06-15T09:04:00Z</dcterms:created>
  <dcterms:modified xsi:type="dcterms:W3CDTF">2021-07-14T08:51:00Z</dcterms:modified>
</cp:coreProperties>
</file>